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4BA" w:rsidRPr="00335F28" w:rsidRDefault="002974BA" w:rsidP="002974B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974BA" w:rsidRPr="00335F28" w:rsidRDefault="002974BA" w:rsidP="002974B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2974BA" w:rsidRDefault="002974BA" w:rsidP="002974BA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2974BA" w:rsidRPr="00FE4551" w:rsidRDefault="002974BA" w:rsidP="002974BA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Pr="004E26A8">
        <w:rPr>
          <w:rFonts w:ascii="GHEA Grapalat" w:hAnsi="GHEA Grapalat"/>
          <w:color w:val="000000" w:themeColor="text1"/>
          <w:sz w:val="24"/>
          <w:szCs w:val="24"/>
          <w:lang w:val="hy-AM"/>
        </w:rPr>
        <w:t>ԵՋԷԿ-ԳՀԱՊՁԲ-19/</w:t>
      </w:r>
      <w:r>
        <w:rPr>
          <w:rFonts w:ascii="GHEA Grapalat" w:hAnsi="GHEA Grapalat"/>
          <w:color w:val="000000" w:themeColor="text1"/>
          <w:sz w:val="24"/>
          <w:szCs w:val="24"/>
          <w:lang w:val="af-ZA"/>
        </w:rPr>
        <w:t>58</w:t>
      </w:r>
    </w:p>
    <w:p w:rsidR="002974BA" w:rsidRPr="00E872EF" w:rsidRDefault="002974BA" w:rsidP="002974BA">
      <w:pPr>
        <w:rPr>
          <w:lang w:val="af-ZA"/>
        </w:rPr>
      </w:pPr>
    </w:p>
    <w:p w:rsidR="002974BA" w:rsidRDefault="002974BA" w:rsidP="002974BA">
      <w:pPr>
        <w:jc w:val="both"/>
        <w:rPr>
          <w:rFonts w:ascii="GHEA Grapalat" w:hAnsi="GHEA Grapalat" w:cs="Sylfaen"/>
          <w:sz w:val="20"/>
          <w:lang w:val="af-ZA"/>
        </w:rPr>
      </w:pPr>
      <w:r w:rsidRPr="002974BA">
        <w:rPr>
          <w:rFonts w:ascii="GHEA Grapalat" w:hAnsi="GHEA Grapalat" w:cs="Sylfaen"/>
          <w:sz w:val="20"/>
          <w:lang w:val="af-ZA"/>
        </w:rPr>
        <w:t>«Երևանի Ջերմաէլեկտրակենտրոն» ՓԲԸ-</w:t>
      </w:r>
      <w:r>
        <w:rPr>
          <w:rFonts w:ascii="GHEA Grapalat" w:hAnsi="GHEA Grapalat" w:cs="Sylfaen"/>
          <w:sz w:val="20"/>
          <w:lang w:val="hy-AM"/>
        </w:rPr>
        <w:t>ն</w:t>
      </w:r>
      <w:r w:rsidRPr="00E872E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proofErr w:type="spellStart"/>
      <w:r>
        <w:rPr>
          <w:rFonts w:ascii="GHEA Grapalat" w:hAnsi="GHEA Grapalat" w:cs="Sylfaen"/>
          <w:sz w:val="20"/>
        </w:rPr>
        <w:t>զանազան</w:t>
      </w:r>
      <w:proofErr w:type="spellEnd"/>
      <w:r w:rsidRPr="002974B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գործիքներ</w:t>
      </w:r>
      <w:proofErr w:type="spellEnd"/>
      <w:r w:rsidRPr="00344962">
        <w:rPr>
          <w:rFonts w:ascii="GHEA Grapalat" w:hAnsi="GHEA Grapalat" w:cs="Sylfaen"/>
          <w:sz w:val="20"/>
          <w:lang w:val="af-ZA"/>
        </w:rPr>
        <w:t xml:space="preserve">ի </w:t>
      </w:r>
      <w:r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974BA">
        <w:rPr>
          <w:rFonts w:ascii="GHEA Grapalat" w:hAnsi="GHEA Grapalat" w:cs="Sylfaen"/>
          <w:sz w:val="20"/>
          <w:lang w:val="af-ZA"/>
        </w:rPr>
        <w:t xml:space="preserve">ԵՋԷԿ-ԳՀԱՊՁԲ-19/58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:rsidR="002974BA" w:rsidRDefault="002974BA" w:rsidP="002974BA">
      <w:pPr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0"/>
        <w:gridCol w:w="2028"/>
        <w:gridCol w:w="2468"/>
        <w:gridCol w:w="2216"/>
        <w:gridCol w:w="2054"/>
      </w:tblGrid>
      <w:tr w:rsidR="002974BA" w:rsidRPr="00C7388C" w:rsidTr="00CC6BEB">
        <w:trPr>
          <w:trHeight w:val="360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2974BA" w:rsidRPr="00D23C46" w:rsidRDefault="002974BA" w:rsidP="00CC6BEB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974BA" w:rsidRPr="00D23C46" w:rsidRDefault="002974BA" w:rsidP="00CC6BE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2974BA" w:rsidRPr="00D23C46" w:rsidRDefault="002974BA" w:rsidP="00CC6BE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2974BA" w:rsidRPr="00D23C46" w:rsidRDefault="002974BA" w:rsidP="00CC6BE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2974BA" w:rsidRPr="00D23C46" w:rsidRDefault="002974BA" w:rsidP="00CC6BE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2974BA" w:rsidRPr="00D23C46" w:rsidRDefault="002974BA" w:rsidP="00CC6BE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D23C46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D23C46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2974BA" w:rsidRPr="00FE4551" w:rsidTr="00CC6BEB">
        <w:trPr>
          <w:trHeight w:val="376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2974BA" w:rsidRPr="00C7388C" w:rsidRDefault="00C7388C" w:rsidP="00CC6BEB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2974BA" w:rsidRPr="00C7388C" w:rsidRDefault="00C7388C" w:rsidP="00CC6BEB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proofErr w:type="spellStart"/>
            <w:r w:rsidRPr="00C7388C">
              <w:rPr>
                <w:rFonts w:ascii="GHEA Grapalat" w:hAnsi="GHEA Grapalat"/>
                <w:color w:val="000000"/>
                <w:sz w:val="20"/>
                <w:lang w:val="af-ZA"/>
              </w:rPr>
              <w:t>Գերանդի</w:t>
            </w:r>
            <w:proofErr w:type="spellEnd"/>
          </w:p>
        </w:tc>
        <w:tc>
          <w:tcPr>
            <w:tcW w:w="2471" w:type="dxa"/>
            <w:shd w:val="clear" w:color="auto" w:fill="auto"/>
            <w:vAlign w:val="center"/>
          </w:tcPr>
          <w:p w:rsidR="00C7388C" w:rsidRPr="00C7388C" w:rsidRDefault="00C7388C" w:rsidP="00C7388C">
            <w:pPr>
              <w:jc w:val="center"/>
              <w:rPr>
                <w:lang w:val="ru-RU"/>
              </w:rPr>
            </w:pPr>
            <w:r w:rsidRPr="002974BA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ԷԿՈՄԻՔՍ</w:t>
            </w:r>
            <w:r w:rsidRPr="002974BA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ru-RU"/>
              </w:rPr>
              <w:t xml:space="preserve"> ՍՊԸ</w:t>
            </w:r>
          </w:p>
          <w:p w:rsidR="002974BA" w:rsidRPr="00D23C46" w:rsidRDefault="002974BA" w:rsidP="00C7388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2974BA" w:rsidRPr="00C7388C" w:rsidRDefault="002974BA" w:rsidP="00CC6BEB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C7388C">
              <w:rPr>
                <w:rFonts w:ascii="GHEA Grapalat" w:hAnsi="GHEA Grapalat"/>
                <w:color w:val="FF0000"/>
                <w:sz w:val="20"/>
                <w:lang w:val="af-ZA"/>
              </w:rPr>
              <w:t xml:space="preserve">1-ին կետի </w:t>
            </w:r>
          </w:p>
          <w:p w:rsidR="002974BA" w:rsidRPr="001078D5" w:rsidRDefault="002974BA" w:rsidP="00CC6BEB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2974BA" w:rsidRPr="00C7388C" w:rsidRDefault="002974BA" w:rsidP="00CC6BEB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af-ZA"/>
              </w:rPr>
            </w:pPr>
            <w:r w:rsidRPr="00C7388C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3-րդ կետի</w:t>
            </w:r>
          </w:p>
          <w:p w:rsidR="002974BA" w:rsidRPr="00D23C46" w:rsidRDefault="002974BA" w:rsidP="00CC6B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974BA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2974BA" w:rsidRPr="00C7388C" w:rsidRDefault="00C7388C" w:rsidP="00CC6BE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հայտերից</w:t>
            </w:r>
            <w:proofErr w:type="spellEnd"/>
            <w:r w:rsidRPr="00C7388C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ոչ</w:t>
            </w:r>
            <w:proofErr w:type="spellEnd"/>
            <w:r w:rsidRPr="00C7388C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մեկը</w:t>
            </w:r>
            <w:proofErr w:type="spellEnd"/>
            <w:r w:rsidRPr="00C7388C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չի</w:t>
            </w:r>
            <w:proofErr w:type="spellEnd"/>
            <w:r w:rsidRPr="00C7388C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համապատասխանում</w:t>
            </w:r>
            <w:proofErr w:type="spellEnd"/>
            <w:r w:rsidRPr="00C7388C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հրավերի</w:t>
            </w:r>
            <w:proofErr w:type="spellEnd"/>
            <w:r w:rsidRPr="00C7388C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պայմաններին</w:t>
            </w:r>
            <w:proofErr w:type="spellEnd"/>
          </w:p>
        </w:tc>
      </w:tr>
      <w:tr w:rsidR="00C7388C" w:rsidRPr="00C7388C" w:rsidTr="00CC6BEB">
        <w:trPr>
          <w:trHeight w:val="376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C7388C" w:rsidRPr="00C7388C" w:rsidRDefault="00C7388C" w:rsidP="00CC6BEB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7388C" w:rsidRPr="002974BA" w:rsidRDefault="00C7388C" w:rsidP="00CC6BEB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proofErr w:type="spellStart"/>
            <w:r w:rsidRPr="00C7388C">
              <w:rPr>
                <w:rFonts w:ascii="GHEA Grapalat" w:hAnsi="GHEA Grapalat"/>
                <w:color w:val="000000"/>
                <w:sz w:val="20"/>
                <w:lang w:val="af-ZA"/>
              </w:rPr>
              <w:t>Մեկուսիչ</w:t>
            </w:r>
            <w:proofErr w:type="spellEnd"/>
            <w:r w:rsidRPr="00C7388C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Pr="00C7388C">
              <w:rPr>
                <w:rFonts w:ascii="GHEA Grapalat" w:hAnsi="GHEA Grapalat"/>
                <w:color w:val="000000"/>
                <w:sz w:val="20"/>
                <w:lang w:val="af-ZA"/>
              </w:rPr>
              <w:t>Ժապավեն</w:t>
            </w:r>
            <w:proofErr w:type="spellEnd"/>
            <w:r w:rsidRPr="00C7388C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 (</w:t>
            </w:r>
            <w:proofErr w:type="spellStart"/>
            <w:r w:rsidRPr="00C7388C">
              <w:rPr>
                <w:rFonts w:ascii="GHEA Grapalat" w:hAnsi="GHEA Grapalat"/>
                <w:color w:val="000000"/>
                <w:sz w:val="20"/>
                <w:lang w:val="af-ZA"/>
              </w:rPr>
              <w:t>իզոլե</w:t>
            </w:r>
            <w:bookmarkStart w:id="0" w:name="_GoBack"/>
            <w:bookmarkEnd w:id="0"/>
            <w:r w:rsidRPr="00C7388C">
              <w:rPr>
                <w:rFonts w:ascii="GHEA Grapalat" w:hAnsi="GHEA Grapalat"/>
                <w:color w:val="000000"/>
                <w:sz w:val="20"/>
                <w:lang w:val="af-ZA"/>
              </w:rPr>
              <w:t>նտ</w:t>
            </w:r>
            <w:proofErr w:type="spellEnd"/>
            <w:r w:rsidRPr="00C7388C">
              <w:rPr>
                <w:rFonts w:ascii="GHEA Grapalat" w:hAnsi="GHEA Grapalat"/>
                <w:color w:val="000000"/>
                <w:sz w:val="20"/>
                <w:lang w:val="af-ZA"/>
              </w:rPr>
              <w:t>)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C7388C" w:rsidRPr="00C7388C" w:rsidRDefault="00C7388C" w:rsidP="00C7388C">
            <w:pPr>
              <w:jc w:val="center"/>
              <w:rPr>
                <w:lang w:val="ru-RU"/>
              </w:rPr>
            </w:pPr>
            <w:r w:rsidRPr="002974BA">
              <w:rPr>
                <w:rFonts w:ascii="GHEA Grapalat" w:hAnsi="GHEA Grapalat" w:cs="Sylfaen"/>
                <w:sz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lang w:val="ru-RU"/>
              </w:rPr>
              <w:t>ԷԿՈՄԻՔՍ</w:t>
            </w:r>
            <w:r w:rsidRPr="002974BA">
              <w:rPr>
                <w:rFonts w:ascii="GHEA Grapalat" w:hAnsi="GHEA Grapalat" w:cs="Sylfaen"/>
                <w:sz w:val="20"/>
                <w:lang w:val="af-ZA"/>
              </w:rPr>
              <w:t>»</w:t>
            </w:r>
            <w:r>
              <w:rPr>
                <w:rFonts w:ascii="GHEA Grapalat" w:hAnsi="GHEA Grapalat" w:cs="Sylfaen"/>
                <w:sz w:val="20"/>
                <w:lang w:val="ru-RU"/>
              </w:rPr>
              <w:t xml:space="preserve"> ՍՊԸ</w:t>
            </w:r>
          </w:p>
          <w:p w:rsidR="00C7388C" w:rsidRDefault="00C7388C" w:rsidP="00C738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C7388C" w:rsidRPr="00C7388C" w:rsidRDefault="00C7388C" w:rsidP="00C7388C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C7388C">
              <w:rPr>
                <w:rFonts w:ascii="GHEA Grapalat" w:hAnsi="GHEA Grapalat"/>
                <w:color w:val="FF0000"/>
                <w:sz w:val="20"/>
                <w:lang w:val="af-ZA"/>
              </w:rPr>
              <w:t xml:space="preserve">1-ին կետի </w:t>
            </w:r>
          </w:p>
          <w:p w:rsidR="00C7388C" w:rsidRPr="001078D5" w:rsidRDefault="00C7388C" w:rsidP="00C7388C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C7388C" w:rsidRPr="00C7388C" w:rsidRDefault="00C7388C" w:rsidP="00C7388C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C7388C">
              <w:rPr>
                <w:rFonts w:ascii="GHEA Grapalat" w:hAnsi="GHEA Grapalat"/>
                <w:color w:val="000000"/>
                <w:sz w:val="20"/>
                <w:lang w:val="af-ZA"/>
              </w:rPr>
              <w:t>3-րդ կետի</w:t>
            </w:r>
          </w:p>
          <w:p w:rsidR="00C7388C" w:rsidRPr="001078D5" w:rsidRDefault="00C7388C" w:rsidP="00C7388C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2974BA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C7388C" w:rsidRPr="00C7388C" w:rsidRDefault="00C7388C" w:rsidP="00CC6BEB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հայտերից</w:t>
            </w:r>
            <w:proofErr w:type="spellEnd"/>
            <w:r w:rsidRPr="00C7388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ոչ</w:t>
            </w:r>
            <w:proofErr w:type="spellEnd"/>
            <w:r w:rsidRPr="00C7388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մեկը</w:t>
            </w:r>
            <w:proofErr w:type="spellEnd"/>
            <w:r w:rsidRPr="00C7388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չի</w:t>
            </w:r>
            <w:proofErr w:type="spellEnd"/>
            <w:r w:rsidRPr="00C7388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համապատասխանում</w:t>
            </w:r>
            <w:proofErr w:type="spellEnd"/>
            <w:r w:rsidRPr="00C7388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հրավերի</w:t>
            </w:r>
            <w:proofErr w:type="spellEnd"/>
            <w:r w:rsidRPr="00C7388C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պայմաններին</w:t>
            </w:r>
            <w:proofErr w:type="spellEnd"/>
          </w:p>
        </w:tc>
      </w:tr>
      <w:tr w:rsidR="00C7388C" w:rsidRPr="00FE4551" w:rsidTr="00CC6BEB">
        <w:trPr>
          <w:trHeight w:val="376"/>
          <w:jc w:val="center"/>
        </w:trPr>
        <w:tc>
          <w:tcPr>
            <w:tcW w:w="1381" w:type="dxa"/>
            <w:shd w:val="clear" w:color="auto" w:fill="auto"/>
            <w:vAlign w:val="center"/>
          </w:tcPr>
          <w:p w:rsidR="00C7388C" w:rsidRPr="002974BA" w:rsidRDefault="00C7388C" w:rsidP="00C7388C">
            <w:pPr>
              <w:ind w:left="36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D23C46">
              <w:rPr>
                <w:rFonts w:ascii="GHEA Grapalat" w:hAnsi="GHEA Grapalat"/>
                <w:color w:val="000000" w:themeColor="text1"/>
                <w:sz w:val="18"/>
                <w:szCs w:val="18"/>
                <w:lang w:val="ru-RU"/>
              </w:rPr>
              <w:t>1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237" w:type="dxa"/>
            <w:shd w:val="clear" w:color="auto" w:fill="auto"/>
            <w:vAlign w:val="center"/>
          </w:tcPr>
          <w:p w:rsidR="00C7388C" w:rsidRPr="00D23C46" w:rsidRDefault="00C7388C" w:rsidP="00C738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2974BA">
              <w:rPr>
                <w:rFonts w:ascii="GHEA Grapalat" w:hAnsi="GHEA Grapalat"/>
                <w:color w:val="000000"/>
                <w:sz w:val="20"/>
                <w:lang w:val="af-ZA"/>
              </w:rPr>
              <w:t>Մաքրող հեղուկ 340գ.</w:t>
            </w:r>
          </w:p>
        </w:tc>
        <w:tc>
          <w:tcPr>
            <w:tcW w:w="2471" w:type="dxa"/>
            <w:shd w:val="clear" w:color="auto" w:fill="auto"/>
            <w:vAlign w:val="center"/>
          </w:tcPr>
          <w:p w:rsidR="00C7388C" w:rsidRPr="002974BA" w:rsidRDefault="00C7388C" w:rsidP="00C7388C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-</w:t>
            </w:r>
          </w:p>
          <w:p w:rsidR="00C7388C" w:rsidRPr="00D23C46" w:rsidRDefault="00C7388C" w:rsidP="00C7388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19" w:type="dxa"/>
            <w:shd w:val="clear" w:color="auto" w:fill="auto"/>
            <w:vAlign w:val="center"/>
          </w:tcPr>
          <w:p w:rsidR="00C7388C" w:rsidRPr="001078D5" w:rsidRDefault="00C7388C" w:rsidP="00C7388C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 xml:space="preserve">1-ին կետի </w:t>
            </w:r>
          </w:p>
          <w:p w:rsidR="00C7388C" w:rsidRPr="001078D5" w:rsidRDefault="00C7388C" w:rsidP="00C7388C">
            <w:pPr>
              <w:jc w:val="center"/>
              <w:rPr>
                <w:rFonts w:ascii="GHEA Grapalat" w:hAnsi="GHEA Grapalat"/>
                <w:color w:val="000000"/>
                <w:sz w:val="20"/>
                <w:lang w:val="af-ZA"/>
              </w:rPr>
            </w:pPr>
            <w:r w:rsidRPr="001078D5">
              <w:rPr>
                <w:rFonts w:ascii="GHEA Grapalat" w:hAnsi="GHEA Grapalat"/>
                <w:color w:val="000000"/>
                <w:sz w:val="20"/>
                <w:lang w:val="af-ZA"/>
              </w:rPr>
              <w:t>2-րդ կետի</w:t>
            </w:r>
          </w:p>
          <w:p w:rsidR="00C7388C" w:rsidRPr="002974BA" w:rsidRDefault="00C7388C" w:rsidP="00C7388C">
            <w:pPr>
              <w:jc w:val="center"/>
              <w:rPr>
                <w:rFonts w:ascii="GHEA Grapalat" w:hAnsi="GHEA Grapalat"/>
                <w:color w:val="FF0000"/>
                <w:sz w:val="20"/>
                <w:lang w:val="af-ZA"/>
              </w:rPr>
            </w:pPr>
            <w:r w:rsidRPr="002974BA">
              <w:rPr>
                <w:rFonts w:ascii="GHEA Grapalat" w:hAnsi="GHEA Grapalat"/>
                <w:color w:val="FF0000"/>
                <w:sz w:val="20"/>
                <w:lang w:val="af-ZA"/>
              </w:rPr>
              <w:t>3-րդ կետի</w:t>
            </w:r>
          </w:p>
          <w:p w:rsidR="00C7388C" w:rsidRPr="00D23C46" w:rsidRDefault="00C7388C" w:rsidP="00C7388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974BA">
              <w:rPr>
                <w:rFonts w:ascii="GHEA Grapalat" w:hAnsi="GHEA Grapalat"/>
                <w:color w:val="000000" w:themeColor="text1"/>
                <w:sz w:val="20"/>
                <w:lang w:val="af-ZA"/>
              </w:rPr>
              <w:t>4-րդ կետի</w:t>
            </w:r>
          </w:p>
        </w:tc>
        <w:tc>
          <w:tcPr>
            <w:tcW w:w="1838" w:type="dxa"/>
            <w:shd w:val="clear" w:color="auto" w:fill="auto"/>
            <w:vAlign w:val="center"/>
          </w:tcPr>
          <w:p w:rsidR="00C7388C" w:rsidRPr="00D23C46" w:rsidRDefault="00C7388C" w:rsidP="00C7388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ոչ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մի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հայտ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չի</w:t>
            </w:r>
            <w:proofErr w:type="spellEnd"/>
            <w:r w:rsidRPr="00D23C4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D23C46">
              <w:rPr>
                <w:rFonts w:ascii="GHEA Grapalat" w:hAnsi="GHEA Grapalat" w:cs="Sylfaen"/>
                <w:sz w:val="18"/>
                <w:szCs w:val="18"/>
              </w:rPr>
              <w:t>ներկայացվել</w:t>
            </w:r>
            <w:proofErr w:type="spellEnd"/>
          </w:p>
        </w:tc>
      </w:tr>
    </w:tbl>
    <w:p w:rsidR="002974BA" w:rsidRPr="00B20112" w:rsidRDefault="002974BA" w:rsidP="002974BA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2974BA" w:rsidRPr="00A7446E" w:rsidRDefault="002974BA" w:rsidP="002974BA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5064A1">
        <w:rPr>
          <w:rFonts w:ascii="GHEA Grapalat" w:hAnsi="GHEA Grapalat" w:cs="Sylfaen"/>
          <w:sz w:val="20"/>
          <w:lang w:val="af-ZA"/>
        </w:rPr>
        <w:t>ԵՋԷԿ-ԳՀԱՊՁԲ-19/</w:t>
      </w:r>
      <w:r>
        <w:rPr>
          <w:rFonts w:ascii="GHEA Grapalat" w:hAnsi="GHEA Grapalat" w:cs="Sylfaen"/>
          <w:sz w:val="20"/>
          <w:lang w:val="af-ZA"/>
        </w:rPr>
        <w:t>58</w:t>
      </w:r>
      <w:r w:rsidRPr="005064A1">
        <w:rPr>
          <w:rFonts w:ascii="GHEA Grapalat" w:hAnsi="GHEA Grapalat" w:cs="Sylfaen"/>
          <w:sz w:val="20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hy-AM"/>
        </w:rPr>
        <w:t xml:space="preserve"> Տիրան Լաճիկյանին</w:t>
      </w:r>
      <w:r>
        <w:rPr>
          <w:rFonts w:ascii="GHEA Grapalat" w:hAnsi="GHEA Grapalat" w:cs="Sylfaen"/>
          <w:sz w:val="20"/>
          <w:lang w:val="af-ZA"/>
        </w:rPr>
        <w:t>:</w:t>
      </w:r>
    </w:p>
    <w:p w:rsidR="002974BA" w:rsidRDefault="002974BA" w:rsidP="002974B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974BA" w:rsidRPr="00EA309E" w:rsidRDefault="002974BA" w:rsidP="002974B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010</w:t>
      </w:r>
      <w:r>
        <w:rPr>
          <w:rFonts w:cs="Calibri"/>
          <w:sz w:val="20"/>
          <w:lang w:val="hy-AM"/>
        </w:rPr>
        <w:t> </w:t>
      </w:r>
      <w:r w:rsidRPr="00513E45">
        <w:rPr>
          <w:rFonts w:ascii="GHEA Grapalat" w:hAnsi="GHEA Grapalat"/>
          <w:sz w:val="20"/>
          <w:lang w:val="af-ZA"/>
        </w:rPr>
        <w:t>262-269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2974BA" w:rsidRPr="00960651" w:rsidRDefault="002974BA" w:rsidP="002974BA">
      <w:pPr>
        <w:tabs>
          <w:tab w:val="left" w:pos="6885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>եկտր</w:t>
      </w:r>
      <w:r>
        <w:rPr>
          <w:rFonts w:ascii="GHEA Grapalat" w:hAnsi="GHEA Grapalat" w:cs="Sylfaen"/>
          <w:sz w:val="20"/>
          <w:lang w:val="hy-AM"/>
        </w:rPr>
        <w:t>ո</w:t>
      </w:r>
      <w:r>
        <w:rPr>
          <w:rFonts w:ascii="GHEA Grapalat" w:hAnsi="GHEA Grapalat" w:cs="Sylfaen"/>
          <w:sz w:val="20"/>
          <w:lang w:val="af-ZA"/>
        </w:rPr>
        <w:t xml:space="preserve">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1B0973">
        <w:rPr>
          <w:rFonts w:ascii="GHEA Grapalat" w:hAnsi="GHEA Grapalat" w:cs="Sylfaen"/>
          <w:sz w:val="20"/>
          <w:lang w:val="af-ZA"/>
        </w:rPr>
        <w:t>lach.</w:t>
      </w:r>
      <w:r w:rsidRPr="002D7010">
        <w:rPr>
          <w:rFonts w:ascii="GHEA Grapalat" w:hAnsi="GHEA Grapalat" w:cs="Sylfaen"/>
          <w:sz w:val="20"/>
          <w:lang w:val="af-ZA"/>
        </w:rPr>
        <w:t>gnumner</w:t>
      </w:r>
      <w:r w:rsidRPr="001B0973">
        <w:rPr>
          <w:rFonts w:ascii="GHEA Grapalat" w:hAnsi="GHEA Grapalat" w:cs="Sylfaen"/>
          <w:sz w:val="20"/>
          <w:lang w:val="af-ZA"/>
        </w:rPr>
        <w:t>@gmail.com</w:t>
      </w:r>
      <w:r w:rsidRPr="00EA309E">
        <w:rPr>
          <w:rFonts w:ascii="GHEA Grapalat" w:hAnsi="GHEA Grapalat" w:cs="Arial Armenian"/>
          <w:sz w:val="20"/>
          <w:lang w:val="af-ZA"/>
        </w:rPr>
        <w:t xml:space="preserve"> ։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ab/>
      </w:r>
    </w:p>
    <w:p w:rsidR="002974BA" w:rsidRPr="00971E2C" w:rsidRDefault="002974BA" w:rsidP="002974BA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 w:rsidRPr="008A04B6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«Երևանի Ջերմաէլեկտրակենտրոն» ՓԲԸ</w:t>
      </w:r>
      <w:r w:rsidRPr="00971E2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։</w:t>
      </w:r>
    </w:p>
    <w:p w:rsidR="002974BA" w:rsidRPr="00555641" w:rsidRDefault="002974BA" w:rsidP="002974BA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hy-AM"/>
        </w:rPr>
      </w:pPr>
    </w:p>
    <w:p w:rsidR="002974BA" w:rsidRPr="008A04B6" w:rsidRDefault="002974BA" w:rsidP="002974BA">
      <w:pPr>
        <w:rPr>
          <w:lang w:val="hy-AM"/>
        </w:rPr>
      </w:pPr>
    </w:p>
    <w:p w:rsidR="002974BA" w:rsidRDefault="002974BA" w:rsidP="002974BA"/>
    <w:p w:rsidR="00D55955" w:rsidRDefault="00D55955"/>
    <w:sectPr w:rsidR="00D55955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B53" w:rsidRDefault="007D5B53">
      <w:r>
        <w:separator/>
      </w:r>
    </w:p>
  </w:endnote>
  <w:endnote w:type="continuationSeparator" w:id="0">
    <w:p w:rsidR="007D5B53" w:rsidRDefault="007D5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DB1" w:rsidRDefault="002974B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4DB1" w:rsidRDefault="007D5B5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DB1" w:rsidRDefault="007D5B53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B53" w:rsidRDefault="007D5B53">
      <w:r>
        <w:separator/>
      </w:r>
    </w:p>
  </w:footnote>
  <w:footnote w:type="continuationSeparator" w:id="0">
    <w:p w:rsidR="007D5B53" w:rsidRDefault="007D5B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4BA"/>
    <w:rsid w:val="002974BA"/>
    <w:rsid w:val="007D5B53"/>
    <w:rsid w:val="00C7388C"/>
    <w:rsid w:val="00D5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AB689A-0852-4B5F-8672-47BCB884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4B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2974B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974B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2974B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974B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974BA"/>
  </w:style>
  <w:style w:type="paragraph" w:styleId="Footer">
    <w:name w:val="footer"/>
    <w:basedOn w:val="Normal"/>
    <w:link w:val="FooterChar"/>
    <w:rsid w:val="002974B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2974B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2019-05-03T10:56:00Z</dcterms:created>
  <dcterms:modified xsi:type="dcterms:W3CDTF">2019-05-05T11:55:00Z</dcterms:modified>
</cp:coreProperties>
</file>